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7A" w:rsidRDefault="00C7677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tbl>
      <w:tblPr>
        <w:tblStyle w:val="1"/>
        <w:tblpPr w:leftFromText="180" w:rightFromText="180" w:vertAnchor="page" w:horzAnchor="page" w:tblpX="857" w:tblpY="798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276"/>
      </w:tblGrid>
      <w:tr w:rsidR="00C7677A">
        <w:trPr>
          <w:trHeight w:val="416"/>
        </w:trPr>
        <w:tc>
          <w:tcPr>
            <w:tcW w:w="5463" w:type="dxa"/>
            <w:tcBorders>
              <w:tl2br w:val="nil"/>
              <w:tr2bl w:val="nil"/>
            </w:tcBorders>
          </w:tcPr>
          <w:p w:rsidR="00C7677A" w:rsidRDefault="00C7677A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single" w:sz="4" w:space="0" w:color="auto"/>
                <w:lang w:eastAsia="zh-CN"/>
              </w:rPr>
            </w:pPr>
          </w:p>
        </w:tc>
        <w:tc>
          <w:tcPr>
            <w:tcW w:w="5276" w:type="dxa"/>
            <w:tcBorders>
              <w:tl2br w:val="nil"/>
              <w:tr2bl w:val="nil"/>
            </w:tcBorders>
          </w:tcPr>
          <w:p w:rsidR="00C7677A" w:rsidRDefault="00D45842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                   УТВЕРЖДАЮ    </w:t>
            </w:r>
          </w:p>
        </w:tc>
      </w:tr>
      <w:tr w:rsidR="00C7677A">
        <w:trPr>
          <w:trHeight w:val="416"/>
        </w:trPr>
        <w:tc>
          <w:tcPr>
            <w:tcW w:w="5463" w:type="dxa"/>
            <w:tcBorders>
              <w:tl2br w:val="nil"/>
              <w:tr2bl w:val="nil"/>
            </w:tcBorders>
          </w:tcPr>
          <w:p w:rsidR="00C7677A" w:rsidRDefault="00C7677A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bdr w:val="single" w:sz="4" w:space="0" w:color="auto"/>
                <w:lang w:eastAsia="zh-CN"/>
              </w:rPr>
            </w:pPr>
          </w:p>
        </w:tc>
        <w:tc>
          <w:tcPr>
            <w:tcW w:w="5276" w:type="dxa"/>
            <w:tcBorders>
              <w:tl2br w:val="nil"/>
              <w:tr2bl w:val="nil"/>
            </w:tcBorders>
          </w:tcPr>
          <w:p w:rsidR="00C7677A" w:rsidRDefault="00D45842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C7677A" w:rsidRDefault="00D45842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школы:___________/ И. М. Холькина/  </w:t>
            </w:r>
          </w:p>
        </w:tc>
      </w:tr>
      <w:tr w:rsidR="00C7677A">
        <w:trPr>
          <w:trHeight w:val="297"/>
        </w:trPr>
        <w:tc>
          <w:tcPr>
            <w:tcW w:w="5463" w:type="dxa"/>
            <w:tcBorders>
              <w:tl2br w:val="nil"/>
              <w:tr2bl w:val="nil"/>
            </w:tcBorders>
          </w:tcPr>
          <w:p w:rsidR="00C7677A" w:rsidRDefault="00C767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bdr w:val="single" w:sz="4" w:space="0" w:color="auto"/>
                <w:lang w:eastAsia="zh-CN"/>
              </w:rPr>
            </w:pPr>
          </w:p>
        </w:tc>
        <w:tc>
          <w:tcPr>
            <w:tcW w:w="5276" w:type="dxa"/>
            <w:tcBorders>
              <w:tl2br w:val="nil"/>
              <w:tr2bl w:val="nil"/>
            </w:tcBorders>
          </w:tcPr>
          <w:p w:rsidR="00C7677A" w:rsidRDefault="00B073ED" w:rsidP="003248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Приказ от 28.01.2026 г. № 24-О</w:t>
            </w:r>
          </w:p>
        </w:tc>
      </w:tr>
      <w:tr w:rsidR="00C7677A">
        <w:trPr>
          <w:trHeight w:val="297"/>
        </w:trPr>
        <w:tc>
          <w:tcPr>
            <w:tcW w:w="5463" w:type="dxa"/>
            <w:tcBorders>
              <w:tl2br w:val="nil"/>
              <w:tr2bl w:val="nil"/>
            </w:tcBorders>
          </w:tcPr>
          <w:p w:rsidR="00C7677A" w:rsidRDefault="00C767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bdr w:val="single" w:sz="4" w:space="0" w:color="auto"/>
                <w:lang w:eastAsia="zh-CN"/>
              </w:rPr>
            </w:pPr>
          </w:p>
        </w:tc>
        <w:tc>
          <w:tcPr>
            <w:tcW w:w="5276" w:type="dxa"/>
            <w:tcBorders>
              <w:tl2br w:val="nil"/>
              <w:tr2bl w:val="nil"/>
            </w:tcBorders>
          </w:tcPr>
          <w:p w:rsidR="00C7677A" w:rsidRDefault="00C767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C7677A" w:rsidRDefault="00C7677A" w:rsidP="003248A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7677A" w:rsidRDefault="00D4584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ПЛАН </w:t>
      </w:r>
    </w:p>
    <w:p w:rsidR="00C7677A" w:rsidRDefault="00EA3D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проведения </w:t>
      </w:r>
      <w:r w:rsidR="00D45842">
        <w:rPr>
          <w:rFonts w:ascii="PT Astra Serif" w:hAnsi="PT Astra Serif"/>
          <w:b/>
          <w:sz w:val="24"/>
          <w:szCs w:val="24"/>
        </w:rPr>
        <w:t>недели молодого педагога в 202</w:t>
      </w:r>
      <w:r w:rsidR="00DC4AF9">
        <w:rPr>
          <w:rFonts w:ascii="PT Astra Serif" w:hAnsi="PT Astra Serif"/>
          <w:b/>
          <w:sz w:val="24"/>
          <w:szCs w:val="24"/>
        </w:rPr>
        <w:t>6</w:t>
      </w:r>
      <w:r w:rsidR="00D45842">
        <w:rPr>
          <w:rFonts w:ascii="PT Astra Serif" w:hAnsi="PT Astra Serif"/>
          <w:b/>
          <w:sz w:val="24"/>
          <w:szCs w:val="24"/>
        </w:rPr>
        <w:t xml:space="preserve"> году</w:t>
      </w:r>
    </w:p>
    <w:p w:rsidR="00C7677A" w:rsidRDefault="00C7677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4"/>
        <w:tblpPr w:leftFromText="180" w:rightFromText="180" w:vertAnchor="text" w:horzAnchor="page" w:tblpXSpec="center" w:tblpY="289"/>
        <w:tblOverlap w:val="never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1418"/>
        <w:gridCol w:w="1417"/>
        <w:gridCol w:w="1985"/>
      </w:tblGrid>
      <w:tr w:rsidR="00C7677A" w:rsidTr="00DC4AF9">
        <w:trPr>
          <w:jc w:val="center"/>
        </w:trPr>
        <w:tc>
          <w:tcPr>
            <w:tcW w:w="1384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686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850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18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417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85" w:type="dxa"/>
          </w:tcPr>
          <w:p w:rsidR="00C7677A" w:rsidRPr="00152FC7" w:rsidRDefault="00D45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2FC7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C7677A" w:rsidRPr="00152FC7" w:rsidRDefault="00C76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8A9" w:rsidTr="00DC4AF9">
        <w:trPr>
          <w:jc w:val="center"/>
        </w:trPr>
        <w:tc>
          <w:tcPr>
            <w:tcW w:w="1384" w:type="dxa"/>
            <w:vMerge w:val="restart"/>
          </w:tcPr>
          <w:p w:rsidR="003248A9" w:rsidRDefault="003248A9" w:rsidP="00593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686" w:type="dxa"/>
          </w:tcPr>
          <w:p w:rsidR="003248A9" w:rsidRDefault="003248A9" w:rsidP="00EA3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Недели молодого педагога</w:t>
            </w:r>
          </w:p>
        </w:tc>
        <w:tc>
          <w:tcPr>
            <w:tcW w:w="850" w:type="dxa"/>
          </w:tcPr>
          <w:p w:rsidR="003248A9" w:rsidRDefault="003248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48A9" w:rsidRDefault="003248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417" w:type="dxa"/>
          </w:tcPr>
          <w:p w:rsidR="003248A9" w:rsidRDefault="003248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301 </w:t>
            </w:r>
          </w:p>
        </w:tc>
        <w:tc>
          <w:tcPr>
            <w:tcW w:w="1985" w:type="dxa"/>
          </w:tcPr>
          <w:p w:rsidR="003248A9" w:rsidRDefault="003248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Каштанова Ю. Ф.,</w:t>
            </w:r>
          </w:p>
          <w:p w:rsidR="003248A9" w:rsidRDefault="003248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И. П.</w:t>
            </w:r>
          </w:p>
        </w:tc>
      </w:tr>
      <w:tr w:rsidR="003248A9" w:rsidTr="00DC4AF9">
        <w:trPr>
          <w:trHeight w:val="666"/>
          <w:jc w:val="center"/>
        </w:trPr>
        <w:tc>
          <w:tcPr>
            <w:tcW w:w="1384" w:type="dxa"/>
            <w:vMerge/>
          </w:tcPr>
          <w:p w:rsidR="003248A9" w:rsidRDefault="003248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48A9" w:rsidRDefault="003248A9" w:rsidP="00DC4A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физической культуры  «Развитие физических качеств средствами игры в волейбол»</w:t>
            </w:r>
          </w:p>
        </w:tc>
        <w:tc>
          <w:tcPr>
            <w:tcW w:w="850" w:type="dxa"/>
          </w:tcPr>
          <w:p w:rsidR="003248A9" w:rsidRDefault="003248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10.25-11.05</w:t>
            </w:r>
          </w:p>
        </w:tc>
        <w:tc>
          <w:tcPr>
            <w:tcW w:w="1417" w:type="dxa"/>
          </w:tcPr>
          <w:p w:rsidR="003248A9" w:rsidRDefault="003248A9" w:rsidP="00593A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AF9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1985" w:type="dxa"/>
          </w:tcPr>
          <w:p w:rsidR="003248A9" w:rsidRDefault="003248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Линник Д. Ю.</w:t>
            </w:r>
          </w:p>
        </w:tc>
      </w:tr>
      <w:tr w:rsidR="00523973" w:rsidTr="00DC4AF9">
        <w:trPr>
          <w:trHeight w:val="536"/>
          <w:jc w:val="center"/>
        </w:trPr>
        <w:tc>
          <w:tcPr>
            <w:tcW w:w="1384" w:type="dxa"/>
            <w:vMerge w:val="restart"/>
          </w:tcPr>
          <w:p w:rsidR="00523973" w:rsidRDefault="00DC4AF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23973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686" w:type="dxa"/>
          </w:tcPr>
          <w:p w:rsidR="00523973" w:rsidRDefault="00523973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DC4AF9">
              <w:rPr>
                <w:rFonts w:ascii="Times New Roman" w:hAnsi="Times New Roman" w:cs="Times New Roman"/>
              </w:rPr>
              <w:t>географии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DC4AF9">
              <w:rPr>
                <w:rFonts w:ascii="Times New Roman" w:hAnsi="Times New Roman" w:cs="Times New Roman"/>
              </w:rPr>
              <w:t xml:space="preserve">Австралия и Океания: </w:t>
            </w:r>
            <w:r w:rsidR="00DC4AF9" w:rsidRPr="00DC4AF9">
              <w:rPr>
                <w:rFonts w:ascii="Times New Roman" w:hAnsi="Times New Roman" w:cs="Times New Roman"/>
              </w:rPr>
              <w:t>географическое по</w:t>
            </w:r>
            <w:r w:rsidR="00DC4AF9">
              <w:rPr>
                <w:rFonts w:ascii="Times New Roman" w:hAnsi="Times New Roman" w:cs="Times New Roman"/>
              </w:rPr>
              <w:t>ложение, основные черты рельефа</w:t>
            </w:r>
            <w:r w:rsidR="00DC4AF9" w:rsidRPr="00DC4AF9">
              <w:rPr>
                <w:rFonts w:ascii="Times New Roman" w:hAnsi="Times New Roman" w:cs="Times New Roman"/>
              </w:rPr>
              <w:t>,</w:t>
            </w:r>
            <w:r w:rsidR="00DC4AF9">
              <w:rPr>
                <w:rFonts w:ascii="Times New Roman" w:hAnsi="Times New Roman" w:cs="Times New Roman"/>
              </w:rPr>
              <w:t xml:space="preserve"> </w:t>
            </w:r>
            <w:r w:rsidR="00DC4AF9" w:rsidRPr="00DC4AF9">
              <w:rPr>
                <w:rFonts w:ascii="Times New Roman" w:hAnsi="Times New Roman" w:cs="Times New Roman"/>
              </w:rPr>
              <w:t>климата и внутренних вод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523973" w:rsidRDefault="00523973" w:rsidP="00523973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«В»</w:t>
            </w:r>
          </w:p>
          <w:p w:rsidR="00523973" w:rsidRDefault="00523973" w:rsidP="00523973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23973" w:rsidRDefault="00DC4AF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23973" w:rsidRPr="00593A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23973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08</w:t>
            </w:r>
            <w:r w:rsidR="00523973" w:rsidRPr="00593A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523973" w:rsidRPr="00593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23973" w:rsidRDefault="00DC4AF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310</w:t>
            </w:r>
          </w:p>
        </w:tc>
        <w:tc>
          <w:tcPr>
            <w:tcW w:w="1985" w:type="dxa"/>
          </w:tcPr>
          <w:p w:rsidR="00523973" w:rsidRDefault="00DC4AF9" w:rsidP="00DC4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Ю. С.</w:t>
            </w:r>
          </w:p>
        </w:tc>
      </w:tr>
      <w:tr w:rsidR="00193345" w:rsidTr="00DC4AF9">
        <w:trPr>
          <w:trHeight w:val="536"/>
          <w:jc w:val="center"/>
        </w:trPr>
        <w:tc>
          <w:tcPr>
            <w:tcW w:w="1384" w:type="dxa"/>
            <w:vMerge/>
          </w:tcPr>
          <w:p w:rsidR="00193345" w:rsidRDefault="00193345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93345" w:rsidRDefault="00193345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математики </w:t>
            </w:r>
            <w:r w:rsidRPr="00193345">
              <w:rPr>
                <w:rFonts w:ascii="Times New Roman" w:hAnsi="Times New Roman" w:cs="Times New Roman"/>
              </w:rPr>
              <w:t>«Перестановка слагаемых»</w:t>
            </w:r>
          </w:p>
        </w:tc>
        <w:tc>
          <w:tcPr>
            <w:tcW w:w="850" w:type="dxa"/>
          </w:tcPr>
          <w:p w:rsidR="00193345" w:rsidRDefault="00193345" w:rsidP="00523973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«А»</w:t>
            </w:r>
          </w:p>
        </w:tc>
        <w:tc>
          <w:tcPr>
            <w:tcW w:w="1418" w:type="dxa"/>
          </w:tcPr>
          <w:p w:rsidR="00193345" w:rsidRDefault="00193345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45">
              <w:rPr>
                <w:rFonts w:ascii="Times New Roman" w:hAnsi="Times New Roman" w:cs="Times New Roman"/>
              </w:rPr>
              <w:t>09.40-10.20</w:t>
            </w:r>
          </w:p>
        </w:tc>
        <w:tc>
          <w:tcPr>
            <w:tcW w:w="1417" w:type="dxa"/>
          </w:tcPr>
          <w:p w:rsidR="00193345" w:rsidRDefault="00193345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206</w:t>
            </w:r>
          </w:p>
        </w:tc>
        <w:tc>
          <w:tcPr>
            <w:tcW w:w="1985" w:type="dxa"/>
          </w:tcPr>
          <w:p w:rsidR="00193345" w:rsidRDefault="00193345" w:rsidP="00DC4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Самохвалова А. А.</w:t>
            </w:r>
          </w:p>
        </w:tc>
      </w:tr>
      <w:tr w:rsidR="00523973" w:rsidTr="00DC4AF9">
        <w:trPr>
          <w:trHeight w:val="203"/>
          <w:jc w:val="center"/>
        </w:trPr>
        <w:tc>
          <w:tcPr>
            <w:tcW w:w="1384" w:type="dxa"/>
            <w:vMerge/>
          </w:tcPr>
          <w:p w:rsidR="00523973" w:rsidRDefault="00523973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23973" w:rsidRDefault="00523973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занятие «</w:t>
            </w:r>
            <w:r w:rsidR="00DC4AF9">
              <w:rPr>
                <w:rFonts w:ascii="Times New Roman" w:hAnsi="Times New Roman" w:cs="Times New Roman"/>
              </w:rPr>
              <w:t>И</w:t>
            </w:r>
            <w:r w:rsidR="00DC4AF9" w:rsidRPr="00DC4AF9">
              <w:rPr>
                <w:rFonts w:ascii="Times New Roman" w:hAnsi="Times New Roman" w:cs="Times New Roman"/>
              </w:rPr>
              <w:t>гры по морфемике и словообразованию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523973" w:rsidRDefault="00DC4AF9" w:rsidP="00523973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523973">
              <w:rPr>
                <w:rFonts w:ascii="Times New Roman" w:eastAsia="Times New Roman" w:hAnsi="Times New Roman" w:cs="Times New Roman"/>
              </w:rPr>
              <w:t>-е</w:t>
            </w:r>
          </w:p>
        </w:tc>
        <w:tc>
          <w:tcPr>
            <w:tcW w:w="1418" w:type="dxa"/>
          </w:tcPr>
          <w:p w:rsidR="00523973" w:rsidRDefault="00523973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973">
              <w:rPr>
                <w:rFonts w:ascii="Times New Roman" w:hAnsi="Times New Roman" w:cs="Times New Roman"/>
              </w:rPr>
              <w:t>13.</w:t>
            </w:r>
            <w:r w:rsidR="00DC4AF9">
              <w:rPr>
                <w:rFonts w:ascii="Times New Roman" w:hAnsi="Times New Roman" w:cs="Times New Roman"/>
              </w:rPr>
              <w:t>2</w:t>
            </w:r>
            <w:r w:rsidRPr="00523973">
              <w:rPr>
                <w:rFonts w:ascii="Times New Roman" w:hAnsi="Times New Roman" w:cs="Times New Roman"/>
              </w:rPr>
              <w:t>0-1</w:t>
            </w:r>
            <w:r w:rsidR="00DC4AF9">
              <w:rPr>
                <w:rFonts w:ascii="Times New Roman" w:hAnsi="Times New Roman" w:cs="Times New Roman"/>
              </w:rPr>
              <w:t>4</w:t>
            </w:r>
            <w:r w:rsidRPr="00523973">
              <w:rPr>
                <w:rFonts w:ascii="Times New Roman" w:hAnsi="Times New Roman" w:cs="Times New Roman"/>
              </w:rPr>
              <w:t>.</w:t>
            </w:r>
            <w:r w:rsidR="00DC4AF9">
              <w:rPr>
                <w:rFonts w:ascii="Times New Roman" w:hAnsi="Times New Roman" w:cs="Times New Roman"/>
              </w:rPr>
              <w:t>0</w:t>
            </w:r>
            <w:r w:rsidRPr="005239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23973" w:rsidRDefault="00523973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</w:t>
            </w:r>
            <w:r w:rsidR="00DC4AF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985" w:type="dxa"/>
          </w:tcPr>
          <w:p w:rsidR="00523973" w:rsidRDefault="00DC4AF9" w:rsidP="00523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Кувшинова Н. Н.</w:t>
            </w:r>
          </w:p>
        </w:tc>
      </w:tr>
      <w:tr w:rsidR="000C1510" w:rsidTr="00DC4AF9">
        <w:trPr>
          <w:trHeight w:val="203"/>
          <w:jc w:val="center"/>
        </w:trPr>
        <w:tc>
          <w:tcPr>
            <w:tcW w:w="1384" w:type="dxa"/>
          </w:tcPr>
          <w:p w:rsidR="000C1510" w:rsidRDefault="000C1510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3686" w:type="dxa"/>
          </w:tcPr>
          <w:p w:rsidR="000C1510" w:rsidRDefault="000C1510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«Коллектив как основа воспитания школьника»</w:t>
            </w:r>
          </w:p>
        </w:tc>
        <w:tc>
          <w:tcPr>
            <w:tcW w:w="850" w:type="dxa"/>
          </w:tcPr>
          <w:p w:rsidR="000C1510" w:rsidRDefault="000C1510" w:rsidP="00523973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«Б»</w:t>
            </w:r>
          </w:p>
        </w:tc>
        <w:tc>
          <w:tcPr>
            <w:tcW w:w="1418" w:type="dxa"/>
          </w:tcPr>
          <w:p w:rsidR="000C1510" w:rsidRPr="00523973" w:rsidRDefault="000C1510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13.10-13.50</w:t>
            </w:r>
          </w:p>
        </w:tc>
        <w:tc>
          <w:tcPr>
            <w:tcW w:w="1417" w:type="dxa"/>
          </w:tcPr>
          <w:p w:rsidR="000C1510" w:rsidRDefault="000C1510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209</w:t>
            </w:r>
          </w:p>
        </w:tc>
        <w:tc>
          <w:tcPr>
            <w:tcW w:w="1985" w:type="dxa"/>
          </w:tcPr>
          <w:p w:rsidR="000C1510" w:rsidRDefault="000C1510" w:rsidP="00523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Лукичева Ю. В.</w:t>
            </w:r>
          </w:p>
        </w:tc>
      </w:tr>
      <w:tr w:rsidR="003248A9" w:rsidTr="00DC4AF9">
        <w:trPr>
          <w:trHeight w:val="536"/>
          <w:jc w:val="center"/>
        </w:trPr>
        <w:tc>
          <w:tcPr>
            <w:tcW w:w="1384" w:type="dxa"/>
            <w:vMerge w:val="restart"/>
          </w:tcPr>
          <w:p w:rsidR="003248A9" w:rsidRDefault="003248A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3686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C4AF9">
              <w:rPr>
                <w:rFonts w:ascii="Times New Roman" w:eastAsia="Times New Roman" w:hAnsi="Times New Roman" w:cs="Times New Roman"/>
              </w:rPr>
              <w:t>Урок окружающе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Pr="00DC4AF9">
              <w:rPr>
                <w:rFonts w:ascii="Times New Roman" w:eastAsia="Times New Roman" w:hAnsi="Times New Roman" w:cs="Times New Roman"/>
              </w:rPr>
              <w:t xml:space="preserve"> мир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DC4AF9">
              <w:rPr>
                <w:rFonts w:ascii="Times New Roman" w:eastAsia="Times New Roman" w:hAnsi="Times New Roman" w:cs="Times New Roman"/>
              </w:rPr>
              <w:t xml:space="preserve"> «Дорожные знаки»</w:t>
            </w:r>
          </w:p>
        </w:tc>
        <w:tc>
          <w:tcPr>
            <w:tcW w:w="850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«Б»</w:t>
            </w:r>
          </w:p>
        </w:tc>
        <w:tc>
          <w:tcPr>
            <w:tcW w:w="1418" w:type="dxa"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93A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593A8F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10</w:t>
            </w:r>
            <w:r w:rsidRPr="00593A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593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248A9" w:rsidRDefault="003248A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103</w:t>
            </w:r>
          </w:p>
        </w:tc>
        <w:tc>
          <w:tcPr>
            <w:tcW w:w="1985" w:type="dxa"/>
          </w:tcPr>
          <w:p w:rsidR="003248A9" w:rsidRDefault="003248A9" w:rsidP="00523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Ю. И.</w:t>
            </w:r>
          </w:p>
        </w:tc>
      </w:tr>
      <w:tr w:rsidR="003248A9" w:rsidTr="00DC4AF9">
        <w:trPr>
          <w:trHeight w:val="536"/>
          <w:jc w:val="center"/>
        </w:trPr>
        <w:tc>
          <w:tcPr>
            <w:tcW w:w="1384" w:type="dxa"/>
            <w:vMerge/>
          </w:tcPr>
          <w:p w:rsidR="003248A9" w:rsidRDefault="003248A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физической культуры </w:t>
            </w:r>
          </w:p>
          <w:p w:rsidR="003248A9" w:rsidRPr="00DC4AF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</w:t>
            </w:r>
            <w:r w:rsidRPr="00DC4AF9">
              <w:rPr>
                <w:rFonts w:ascii="Times New Roman" w:hAnsi="Times New Roman" w:cs="Times New Roman"/>
              </w:rPr>
              <w:t xml:space="preserve">равила и техника выполнения норматива комплекса </w:t>
            </w:r>
            <w:r>
              <w:rPr>
                <w:rFonts w:ascii="Times New Roman" w:hAnsi="Times New Roman" w:cs="Times New Roman"/>
              </w:rPr>
              <w:t>ГТО</w:t>
            </w:r>
            <w:r w:rsidRPr="00DC4AF9">
              <w:rPr>
                <w:rFonts w:ascii="Times New Roman" w:hAnsi="Times New Roman" w:cs="Times New Roman"/>
              </w:rPr>
              <w:t>: наклон вперёд из положения стоя на гимнастической скамье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«В»</w:t>
            </w:r>
          </w:p>
        </w:tc>
        <w:tc>
          <w:tcPr>
            <w:tcW w:w="1418" w:type="dxa"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AF9">
              <w:rPr>
                <w:rFonts w:ascii="Times New Roman" w:hAnsi="Times New Roman" w:cs="Times New Roman"/>
              </w:rPr>
              <w:t>09.40-10.20</w:t>
            </w:r>
          </w:p>
        </w:tc>
        <w:tc>
          <w:tcPr>
            <w:tcW w:w="1417" w:type="dxa"/>
          </w:tcPr>
          <w:p w:rsidR="003248A9" w:rsidRDefault="003248A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7282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1985" w:type="dxa"/>
          </w:tcPr>
          <w:p w:rsidR="003248A9" w:rsidRDefault="003248A9" w:rsidP="00523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Калганов Д. Д.</w:t>
            </w:r>
          </w:p>
        </w:tc>
      </w:tr>
      <w:tr w:rsidR="003248A9" w:rsidTr="00DC4AF9">
        <w:trPr>
          <w:trHeight w:val="536"/>
          <w:jc w:val="center"/>
        </w:trPr>
        <w:tc>
          <w:tcPr>
            <w:tcW w:w="1384" w:type="dxa"/>
            <w:vMerge/>
          </w:tcPr>
          <w:p w:rsidR="003248A9" w:rsidRDefault="003248A9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истории «</w:t>
            </w:r>
            <w:r w:rsidRPr="00193345">
              <w:rPr>
                <w:rFonts w:ascii="Times New Roman" w:hAnsi="Times New Roman" w:cs="Times New Roman"/>
              </w:rPr>
              <w:t>Реформы 1860-1870-х гг. - движение к правовому государству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«В»</w:t>
            </w:r>
          </w:p>
        </w:tc>
        <w:tc>
          <w:tcPr>
            <w:tcW w:w="1418" w:type="dxa"/>
          </w:tcPr>
          <w:p w:rsidR="003248A9" w:rsidRPr="00DC4AF9" w:rsidRDefault="00134826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11.30-12.10</w:t>
            </w:r>
          </w:p>
        </w:tc>
        <w:tc>
          <w:tcPr>
            <w:tcW w:w="1417" w:type="dxa"/>
          </w:tcPr>
          <w:p w:rsidR="003248A9" w:rsidRPr="00687282" w:rsidRDefault="003248A9" w:rsidP="005239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207</w:t>
            </w:r>
          </w:p>
        </w:tc>
        <w:tc>
          <w:tcPr>
            <w:tcW w:w="1985" w:type="dxa"/>
          </w:tcPr>
          <w:p w:rsidR="003248A9" w:rsidRDefault="003248A9" w:rsidP="005239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В. А.</w:t>
            </w:r>
          </w:p>
        </w:tc>
      </w:tr>
      <w:tr w:rsidR="003248A9" w:rsidTr="00DC4AF9">
        <w:trPr>
          <w:trHeight w:val="759"/>
          <w:jc w:val="center"/>
        </w:trPr>
        <w:tc>
          <w:tcPr>
            <w:tcW w:w="1384" w:type="dxa"/>
            <w:vMerge w:val="restart"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06.02</w:t>
            </w:r>
          </w:p>
        </w:tc>
        <w:tc>
          <w:tcPr>
            <w:tcW w:w="3686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687282">
              <w:rPr>
                <w:rFonts w:ascii="Times New Roman" w:eastAsia="Calibri" w:hAnsi="Times New Roman" w:cs="Times New Roman"/>
              </w:rPr>
              <w:t xml:space="preserve">Урок физической культуры </w:t>
            </w:r>
            <w:r w:rsidRPr="00DC4AF9">
              <w:rPr>
                <w:rFonts w:ascii="Times New Roman" w:eastAsia="Calibri" w:hAnsi="Times New Roman" w:cs="Times New Roman"/>
              </w:rPr>
              <w:t>«</w:t>
            </w:r>
            <w:r w:rsidRPr="00DC4AF9">
              <w:rPr>
                <w:rFonts w:ascii="Times New Roman" w:hAnsi="Times New Roman" w:cs="Times New Roman"/>
              </w:rPr>
              <w:t>П</w:t>
            </w:r>
            <w:r w:rsidRPr="00DC4AF9">
              <w:rPr>
                <w:rFonts w:ascii="Times New Roman" w:eastAsia="Calibri" w:hAnsi="Times New Roman" w:cs="Times New Roman"/>
              </w:rPr>
              <w:t xml:space="preserve">роведение эстафет на выносливость и быстроту 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«В» </w:t>
            </w:r>
          </w:p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48A9" w:rsidRDefault="003248A9" w:rsidP="00DC4A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C4AF9">
              <w:rPr>
                <w:rFonts w:ascii="Times New Roman" w:hAnsi="Times New Roman" w:cs="Times New Roman"/>
              </w:rPr>
              <w:t>12:20-13:00</w:t>
            </w:r>
          </w:p>
        </w:tc>
        <w:tc>
          <w:tcPr>
            <w:tcW w:w="1417" w:type="dxa"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7282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1985" w:type="dxa"/>
          </w:tcPr>
          <w:p w:rsidR="003248A9" w:rsidRDefault="003248A9" w:rsidP="00DC4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Калганов А. Д.</w:t>
            </w:r>
          </w:p>
        </w:tc>
      </w:tr>
      <w:tr w:rsidR="003248A9" w:rsidTr="00816150">
        <w:trPr>
          <w:trHeight w:val="593"/>
          <w:jc w:val="center"/>
        </w:trPr>
        <w:tc>
          <w:tcPr>
            <w:tcW w:w="1384" w:type="dxa"/>
            <w:vMerge/>
          </w:tcPr>
          <w:p w:rsidR="003248A9" w:rsidRDefault="003248A9" w:rsidP="00DC4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стол. Подведение итогов недели молодого педагога</w:t>
            </w:r>
          </w:p>
        </w:tc>
        <w:tc>
          <w:tcPr>
            <w:tcW w:w="850" w:type="dxa"/>
          </w:tcPr>
          <w:p w:rsidR="003248A9" w:rsidRDefault="003248A9" w:rsidP="00DC4AF9">
            <w:pPr>
              <w:tabs>
                <w:tab w:val="left" w:pos="750"/>
                <w:tab w:val="center" w:pos="28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48A9" w:rsidRDefault="003248A9" w:rsidP="00DC4A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  <w:p w:rsidR="003248A9" w:rsidRDefault="003248A9" w:rsidP="00DC4A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48A9" w:rsidRDefault="003248A9" w:rsidP="00DC4A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301</w:t>
            </w:r>
          </w:p>
        </w:tc>
        <w:tc>
          <w:tcPr>
            <w:tcW w:w="1985" w:type="dxa"/>
          </w:tcPr>
          <w:p w:rsidR="003248A9" w:rsidRDefault="003248A9" w:rsidP="00DC4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Каштанова Ю. Ф.,</w:t>
            </w:r>
          </w:p>
          <w:p w:rsidR="003248A9" w:rsidRDefault="003248A9" w:rsidP="00DC4A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И. П.</w:t>
            </w:r>
          </w:p>
        </w:tc>
      </w:tr>
    </w:tbl>
    <w:p w:rsidR="00C7677A" w:rsidRDefault="00C7677A">
      <w:bookmarkStart w:id="0" w:name="_GoBack"/>
      <w:bookmarkEnd w:id="0"/>
    </w:p>
    <w:sectPr w:rsidR="00C767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FB" w:rsidRDefault="00304BFB">
      <w:pPr>
        <w:spacing w:line="240" w:lineRule="auto"/>
      </w:pPr>
      <w:r>
        <w:separator/>
      </w:r>
    </w:p>
  </w:endnote>
  <w:endnote w:type="continuationSeparator" w:id="0">
    <w:p w:rsidR="00304BFB" w:rsidRDefault="00304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FB" w:rsidRDefault="00304BFB">
      <w:pPr>
        <w:spacing w:after="0"/>
      </w:pPr>
      <w:r>
        <w:separator/>
      </w:r>
    </w:p>
  </w:footnote>
  <w:footnote w:type="continuationSeparator" w:id="0">
    <w:p w:rsidR="00304BFB" w:rsidRDefault="00304B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E0"/>
    <w:rsid w:val="0002755E"/>
    <w:rsid w:val="000900B4"/>
    <w:rsid w:val="000C1510"/>
    <w:rsid w:val="000E504B"/>
    <w:rsid w:val="001251F6"/>
    <w:rsid w:val="00134826"/>
    <w:rsid w:val="00152FC7"/>
    <w:rsid w:val="00193345"/>
    <w:rsid w:val="0026310B"/>
    <w:rsid w:val="00304BFB"/>
    <w:rsid w:val="0032414D"/>
    <w:rsid w:val="003248A9"/>
    <w:rsid w:val="003F474F"/>
    <w:rsid w:val="004137C7"/>
    <w:rsid w:val="004605A4"/>
    <w:rsid w:val="004D5FB4"/>
    <w:rsid w:val="00523973"/>
    <w:rsid w:val="00532B31"/>
    <w:rsid w:val="00593A8F"/>
    <w:rsid w:val="005E20CE"/>
    <w:rsid w:val="00687282"/>
    <w:rsid w:val="006D2D22"/>
    <w:rsid w:val="00704E4F"/>
    <w:rsid w:val="00816150"/>
    <w:rsid w:val="0088462A"/>
    <w:rsid w:val="008A2535"/>
    <w:rsid w:val="008A5E6B"/>
    <w:rsid w:val="008D0F52"/>
    <w:rsid w:val="008E79CA"/>
    <w:rsid w:val="009225B6"/>
    <w:rsid w:val="00953D7A"/>
    <w:rsid w:val="009B4A6E"/>
    <w:rsid w:val="00A7789D"/>
    <w:rsid w:val="00B073ED"/>
    <w:rsid w:val="00B12F48"/>
    <w:rsid w:val="00B2428D"/>
    <w:rsid w:val="00BA2B09"/>
    <w:rsid w:val="00C54F68"/>
    <w:rsid w:val="00C7677A"/>
    <w:rsid w:val="00CE14E0"/>
    <w:rsid w:val="00D45842"/>
    <w:rsid w:val="00DC4AF9"/>
    <w:rsid w:val="00EA3DB0"/>
    <w:rsid w:val="00F015F6"/>
    <w:rsid w:val="00F54FAE"/>
    <w:rsid w:val="09452B7B"/>
    <w:rsid w:val="3FA10D32"/>
    <w:rsid w:val="6C7D0ECD"/>
    <w:rsid w:val="6F60772F"/>
    <w:rsid w:val="74372D47"/>
    <w:rsid w:val="7AB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A9C6A-A3F9-470B-A79E-00A64175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E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0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D2F8-FC21-44B6-94C8-195D6D3F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Lenovo</cp:lastModifiedBy>
  <cp:revision>11</cp:revision>
  <cp:lastPrinted>2026-01-28T11:30:00Z</cp:lastPrinted>
  <dcterms:created xsi:type="dcterms:W3CDTF">2023-01-20T15:24:00Z</dcterms:created>
  <dcterms:modified xsi:type="dcterms:W3CDTF">2026-02-01T11:36:00Z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EE1D6FB8F59E48E88587138CB86D66F3_13</vt:lpwstr>
  </property>
</Properties>
</file>